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8513" w14:textId="77777777" w:rsidR="00292A24" w:rsidRPr="00292A24" w:rsidRDefault="00292A24">
      <w:pPr>
        <w:rPr>
          <w:rFonts w:asciiTheme="majorHAnsi" w:hAnsiTheme="majorHAnsi" w:cstheme="majorHAnsi"/>
          <w:sz w:val="28"/>
          <w:szCs w:val="28"/>
        </w:rPr>
      </w:pPr>
      <w:r w:rsidRPr="00292A24">
        <w:rPr>
          <w:rFonts w:asciiTheme="majorHAnsi" w:hAnsiTheme="majorHAnsi" w:cstheme="majorHAnsi"/>
          <w:sz w:val="28"/>
          <w:szCs w:val="28"/>
        </w:rPr>
        <w:t>Pet Rock</w:t>
      </w:r>
    </w:p>
    <w:p w14:paraId="5F1F7081" w14:textId="5B24DA46" w:rsidR="00CE3495" w:rsidRPr="00292A24" w:rsidRDefault="00CE3495">
      <w:pPr>
        <w:rPr>
          <w:rFonts w:cstheme="minorHAnsi"/>
        </w:rPr>
      </w:pPr>
      <w:r w:rsidRPr="00292A24">
        <w:rPr>
          <w:rFonts w:cstheme="minorHAnsi"/>
        </w:rPr>
        <w:t xml:space="preserve">Clean rock with wet cloth and dry with dry cloth.  </w:t>
      </w:r>
    </w:p>
    <w:p w14:paraId="1571684F" w14:textId="4F9FDF90" w:rsidR="00CE3495" w:rsidRPr="00292A24" w:rsidRDefault="00CE3495">
      <w:pPr>
        <w:rPr>
          <w:rFonts w:cstheme="minorHAnsi"/>
        </w:rPr>
      </w:pPr>
      <w:r w:rsidRPr="00292A24">
        <w:rPr>
          <w:rFonts w:cstheme="minorHAnsi"/>
        </w:rPr>
        <w:t>Paint rock as desired, remembering to clean and dry brush on paper between colors</w:t>
      </w:r>
      <w:r w:rsidR="003466D3" w:rsidRPr="00292A24">
        <w:rPr>
          <w:rFonts w:cstheme="minorHAnsi"/>
        </w:rPr>
        <w:t xml:space="preserve">. </w:t>
      </w:r>
    </w:p>
    <w:p w14:paraId="5D451507" w14:textId="56C12E62" w:rsidR="005C6B84" w:rsidRPr="00292A24" w:rsidRDefault="00CE3495">
      <w:pPr>
        <w:rPr>
          <w:rFonts w:cstheme="minorHAnsi"/>
        </w:rPr>
      </w:pPr>
      <w:r w:rsidRPr="00292A24">
        <w:rPr>
          <w:rFonts w:cstheme="minorHAnsi"/>
        </w:rPr>
        <w:t xml:space="preserve">Let dry.  (While rock dries, please clean up your spot by washing out your brush, </w:t>
      </w:r>
      <w:r w:rsidR="00D40858" w:rsidRPr="00292A24">
        <w:rPr>
          <w:rFonts w:cstheme="minorHAnsi"/>
        </w:rPr>
        <w:t xml:space="preserve">dumping the dirty water out and the </w:t>
      </w:r>
      <w:r w:rsidR="00796F0B">
        <w:rPr>
          <w:rFonts w:cstheme="minorHAnsi"/>
        </w:rPr>
        <w:t>palette</w:t>
      </w:r>
      <w:r w:rsidR="00D40858" w:rsidRPr="00292A24">
        <w:rPr>
          <w:rFonts w:cstheme="minorHAnsi"/>
        </w:rPr>
        <w:t xml:space="preserve"> into the bucket). </w:t>
      </w:r>
    </w:p>
    <w:p w14:paraId="38352D83" w14:textId="02999C6D" w:rsidR="00D40858" w:rsidRPr="00292A24" w:rsidRDefault="00AD047E">
      <w:pPr>
        <w:rPr>
          <w:rFonts w:cstheme="minorHAnsi"/>
        </w:rPr>
      </w:pPr>
      <w:r w:rsidRPr="00292A24">
        <w:rPr>
          <w:rFonts w:cstheme="minorHAnsi"/>
        </w:rPr>
        <w:t xml:space="preserve">Optional:  </w:t>
      </w:r>
      <w:r w:rsidR="00D40858" w:rsidRPr="00292A24">
        <w:rPr>
          <w:rFonts w:cstheme="minorHAnsi"/>
        </w:rPr>
        <w:t xml:space="preserve">After rock has dried, add googly eyes with glue if desired!  Let dry. </w:t>
      </w:r>
    </w:p>
    <w:p w14:paraId="596999EB" w14:textId="217AE45A" w:rsidR="005C6B84" w:rsidRDefault="005C6B84">
      <w:pPr>
        <w:rPr>
          <w:rFonts w:cstheme="minorHAnsi"/>
          <w:i/>
          <w:iCs/>
        </w:rPr>
      </w:pPr>
      <w:r w:rsidRPr="000260A9">
        <w:rPr>
          <w:rFonts w:cstheme="minorHAnsi"/>
          <w:i/>
          <w:iCs/>
        </w:rPr>
        <w:t>Note:  If you want your rocks to be placed outside, you will need to wait for them to dry 24 hours and then apply a waterproof sealer</w:t>
      </w:r>
      <w:r w:rsidR="00AD047E" w:rsidRPr="000260A9">
        <w:rPr>
          <w:rFonts w:cstheme="minorHAnsi"/>
          <w:i/>
          <w:iCs/>
        </w:rPr>
        <w:t xml:space="preserve">.  </w:t>
      </w:r>
      <w:r w:rsidR="000260A9" w:rsidRPr="000260A9">
        <w:rPr>
          <w:rFonts w:cstheme="minorHAnsi"/>
          <w:i/>
          <w:iCs/>
        </w:rPr>
        <w:t>(You should do this before attaching googly eyes.)</w:t>
      </w:r>
    </w:p>
    <w:p w14:paraId="2EBEFB36" w14:textId="77777777" w:rsidR="0012487C" w:rsidRDefault="0012487C">
      <w:pPr>
        <w:rPr>
          <w:rFonts w:cstheme="minorHAnsi"/>
          <w:i/>
          <w:iCs/>
        </w:rPr>
      </w:pPr>
    </w:p>
    <w:p w14:paraId="5ABA7333" w14:textId="77777777" w:rsidR="0012487C" w:rsidRDefault="0012487C">
      <w:pPr>
        <w:rPr>
          <w:rFonts w:cstheme="minorHAnsi"/>
          <w:i/>
          <w:iCs/>
        </w:rPr>
      </w:pPr>
    </w:p>
    <w:p w14:paraId="2D01D385" w14:textId="77777777" w:rsidR="0012487C" w:rsidRPr="000260A9" w:rsidRDefault="0012487C">
      <w:pPr>
        <w:rPr>
          <w:rFonts w:cstheme="minorHAnsi"/>
          <w:i/>
          <w:iCs/>
        </w:rPr>
      </w:pPr>
    </w:p>
    <w:p w14:paraId="67201F41" w14:textId="7E1705F9" w:rsidR="000260A9" w:rsidRPr="00292A24" w:rsidRDefault="000260A9">
      <w:pPr>
        <w:rPr>
          <w:rFonts w:cstheme="minorHAnsi"/>
        </w:rPr>
      </w:pPr>
    </w:p>
    <w:p w14:paraId="70C0943D" w14:textId="38FA75F1" w:rsidR="005C6B84" w:rsidRDefault="0012487C">
      <w:r>
        <w:rPr>
          <w:noProof/>
        </w:rPr>
        <w:drawing>
          <wp:anchor distT="0" distB="0" distL="114300" distR="114300" simplePos="0" relativeHeight="251658240" behindDoc="0" locked="0" layoutInCell="1" allowOverlap="1" wp14:anchorId="3CFA1BC0" wp14:editId="4DE821F6">
            <wp:simplePos x="0" y="0"/>
            <wp:positionH relativeFrom="column">
              <wp:posOffset>60960</wp:posOffset>
            </wp:positionH>
            <wp:positionV relativeFrom="paragraph">
              <wp:posOffset>341630</wp:posOffset>
            </wp:positionV>
            <wp:extent cx="3048635" cy="2284095"/>
            <wp:effectExtent l="1270" t="0" r="635" b="635"/>
            <wp:wrapThrough wrapText="bothSides">
              <wp:wrapPolygon edited="0">
                <wp:start x="9" y="21612"/>
                <wp:lineTo x="21470" y="21612"/>
                <wp:lineTo x="21470" y="174"/>
                <wp:lineTo x="9" y="174"/>
                <wp:lineTo x="9" y="2161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63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96CA8C" wp14:editId="6142677A">
            <wp:simplePos x="0" y="0"/>
            <wp:positionH relativeFrom="column">
              <wp:posOffset>2783205</wp:posOffset>
            </wp:positionH>
            <wp:positionV relativeFrom="paragraph">
              <wp:posOffset>365760</wp:posOffset>
            </wp:positionV>
            <wp:extent cx="3032760" cy="2272030"/>
            <wp:effectExtent l="0" t="635" r="0" b="0"/>
            <wp:wrapThrough wrapText="bothSides">
              <wp:wrapPolygon edited="0">
                <wp:start x="-5" y="21594"/>
                <wp:lineTo x="21433" y="21594"/>
                <wp:lineTo x="21433" y="223"/>
                <wp:lineTo x="-5" y="223"/>
                <wp:lineTo x="-5" y="21594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276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6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95"/>
    <w:rsid w:val="000260A9"/>
    <w:rsid w:val="0012487C"/>
    <w:rsid w:val="00292A24"/>
    <w:rsid w:val="003466D3"/>
    <w:rsid w:val="005C6B84"/>
    <w:rsid w:val="00796F0B"/>
    <w:rsid w:val="00832B18"/>
    <w:rsid w:val="00AD047E"/>
    <w:rsid w:val="00CE3495"/>
    <w:rsid w:val="00D40858"/>
    <w:rsid w:val="00E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CAD3"/>
  <w15:chartTrackingRefBased/>
  <w15:docId w15:val="{B3EA0A05-E361-448B-9AFD-F1D15E7D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5</cp:revision>
  <dcterms:created xsi:type="dcterms:W3CDTF">2023-04-17T02:00:00Z</dcterms:created>
  <dcterms:modified xsi:type="dcterms:W3CDTF">2023-04-17T19:57:00Z</dcterms:modified>
</cp:coreProperties>
</file>